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דקדוקית – שם עצם ושם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התאמה בין שם עצם לשם תואר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ביידוע (ה הידיעה) בצירופי שם עצם ותואר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ולכתוב משפטים עם התאמה דקדוקית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שם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ירוקים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טובות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החוק הבסיסי של התאמה דקדוקית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אין התאמה במין ובמספר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חובה התאמה 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עיר היא ביחיד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חומים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תואר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(ישן)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(ישנות)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(אדום)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הילדים הגדולים משחקים בחצר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הילדה הקטנה קוראת ספר. הילדים הקטנים קוראים ספרים. הבית הגדול יפה מאוד.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שצריך התאמה במין, במספר וביידוע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נכונה עם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את צורת הרבים של שם התואר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מהלוח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להקריא את המשפטים בקול כדי לשמוע את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חלק ההתאמה (match) לפני הכתיבה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דקדוקית – שם עצם ושם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במילה שמתארת (שם תואר) צריך להיות אותו מין ואותו מספר כמו במילה שהיא מתארת (שם עצם). נתרגל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דבר, אדם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זכר או נקבה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 או רבים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יידוע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ה' הידיעה בתחילת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ושם תואר חייבים להתאים זה לזה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יותר מדבר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שם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מתאימה למילה 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מתאימה למילה ילדות?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חכמים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מתאימה למילה 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מעניינת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מעניינים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מעניינות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מתאימה למילה עצים?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מתאימה למילה דלת?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מתאימה למילה 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טובות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חייב להתאים לשם עצם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לומר 'ילדה גדולים'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שם העצם ברבים, גם שם התואר צריך להיות ברבים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'עיר' היא ברבים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שם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ילדה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ילדים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הגדול עומד ברחוב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הבנות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עץ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שולחנות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עצם לשם תואר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ישן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אדום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ישנות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שם עצם ברבים ושם תואר מתאים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שלושה משפטים שבהם שם העצם ושם התואר מתאימים במין, במספר וביידוע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התאמה דקדוקית?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עצם ושם תואר שמתאימים במין ובמספר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יחיד לרבים בשם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התאמה דקדוקית – שם עצם ושם תואר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